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706" w:rsidRDefault="00AF5706" w:rsidP="005C534D">
      <w:pPr>
        <w:jc w:val="center"/>
        <w:rPr>
          <w:noProof/>
        </w:rPr>
      </w:pPr>
    </w:p>
    <w:p w:rsidR="00DE21A7" w:rsidRPr="001011B0" w:rsidRDefault="00DE21A7" w:rsidP="00DE21A7">
      <w:pPr>
        <w:jc w:val="center"/>
        <w:rPr>
          <w:rFonts w:ascii="Gill Sans Hel-Bold" w:hAnsi="Gill Sans Hel-Bold"/>
          <w:color w:val="C00000"/>
          <w:sz w:val="96"/>
          <w:szCs w:val="96"/>
        </w:rPr>
      </w:pPr>
      <w:r w:rsidRPr="001011B0">
        <w:rPr>
          <w:rFonts w:ascii="Gill Sans Hel-Bold" w:hAnsi="Gill Sans Hel-Bold"/>
          <w:noProof/>
          <w:color w:val="C00000"/>
          <w:sz w:val="96"/>
          <w:szCs w:val="96"/>
        </w:rPr>
        <w:t>ΤΥΠΕΤ</w:t>
      </w:r>
    </w:p>
    <w:p w:rsidR="004F7977" w:rsidRDefault="004F7977" w:rsidP="005C534D">
      <w:pPr>
        <w:jc w:val="center"/>
      </w:pPr>
    </w:p>
    <w:p w:rsidR="004F7977" w:rsidRPr="00A5229F" w:rsidRDefault="004F7977" w:rsidP="005C534D">
      <w:pPr>
        <w:jc w:val="center"/>
        <w:rPr>
          <w:sz w:val="10"/>
          <w:szCs w:val="10"/>
        </w:rPr>
      </w:pPr>
    </w:p>
    <w:p w:rsidR="00DE21A7" w:rsidRPr="00DE21A7" w:rsidRDefault="005C534D" w:rsidP="00DE21A7">
      <w:pPr>
        <w:pStyle w:val="5"/>
        <w:spacing w:line="360" w:lineRule="auto"/>
        <w:rPr>
          <w:rFonts w:ascii="Gill Sans Hel" w:hAnsi="Gill Sans Hel"/>
          <w:color w:val="C00000"/>
          <w:sz w:val="36"/>
          <w:szCs w:val="36"/>
        </w:rPr>
      </w:pPr>
      <w:r w:rsidRPr="00DE21A7">
        <w:rPr>
          <w:rFonts w:ascii="Gill Sans Hel" w:hAnsi="Gill Sans Hel"/>
          <w:color w:val="C00000"/>
          <w:sz w:val="36"/>
          <w:szCs w:val="36"/>
        </w:rPr>
        <w:t>Π</w:t>
      </w:r>
      <w:r w:rsidR="00DE21A7" w:rsidRPr="00DE21A7">
        <w:rPr>
          <w:rFonts w:ascii="Gill Sans Hel" w:hAnsi="Gill Sans Hel"/>
          <w:color w:val="C00000"/>
          <w:sz w:val="36"/>
          <w:szCs w:val="36"/>
        </w:rPr>
        <w:t>ρόσκληση Εθελοντικής Αιμοδοσίας</w:t>
      </w:r>
    </w:p>
    <w:p w:rsidR="005C534D" w:rsidRPr="00DE21A7" w:rsidRDefault="00DE21A7" w:rsidP="00DE21A7">
      <w:pPr>
        <w:pStyle w:val="5"/>
        <w:spacing w:line="360" w:lineRule="auto"/>
        <w:rPr>
          <w:rFonts w:ascii="Gill Sans Hel" w:hAnsi="Gill Sans Hel"/>
          <w:color w:val="C00000"/>
          <w:sz w:val="36"/>
          <w:szCs w:val="36"/>
        </w:rPr>
      </w:pPr>
      <w:r>
        <w:rPr>
          <w:rFonts w:ascii="Gill Sans Hel" w:hAnsi="Gill Sans Hel"/>
          <w:color w:val="C00000"/>
          <w:sz w:val="36"/>
          <w:szCs w:val="36"/>
        </w:rPr>
        <w:t>σ</w:t>
      </w:r>
      <w:r w:rsidRPr="00DE21A7">
        <w:rPr>
          <w:rFonts w:ascii="Gill Sans Hel" w:hAnsi="Gill Sans Hel"/>
          <w:color w:val="C00000"/>
          <w:sz w:val="36"/>
          <w:szCs w:val="36"/>
        </w:rPr>
        <w:t>τ</w:t>
      </w:r>
      <w:r>
        <w:rPr>
          <w:rFonts w:ascii="Gill Sans Hel" w:hAnsi="Gill Sans Hel"/>
          <w:color w:val="C00000"/>
          <w:sz w:val="36"/>
          <w:szCs w:val="36"/>
        </w:rPr>
        <w:t xml:space="preserve">η </w:t>
      </w:r>
      <w:r w:rsidRPr="00DE21A7">
        <w:rPr>
          <w:rFonts w:ascii="Gill Sans Hel" w:hAnsi="Gill Sans Hel"/>
          <w:color w:val="C00000"/>
          <w:sz w:val="36"/>
          <w:szCs w:val="36"/>
        </w:rPr>
        <w:t>Θεσσαλονίκη</w:t>
      </w:r>
    </w:p>
    <w:p w:rsidR="005C534D" w:rsidRPr="00A5229F" w:rsidRDefault="005C534D" w:rsidP="005C534D">
      <w:pPr>
        <w:rPr>
          <w:sz w:val="10"/>
          <w:szCs w:val="10"/>
        </w:rPr>
      </w:pPr>
    </w:p>
    <w:p w:rsidR="004F7977" w:rsidRPr="004F7977" w:rsidRDefault="004F7977" w:rsidP="00AF5706">
      <w:pPr>
        <w:pStyle w:val="6"/>
        <w:shd w:val="clear" w:color="auto" w:fill="A6A6A6"/>
        <w:rPr>
          <w:color w:val="FFFFFF"/>
          <w:sz w:val="10"/>
          <w:szCs w:val="10"/>
        </w:rPr>
      </w:pPr>
    </w:p>
    <w:p w:rsidR="005C534D" w:rsidRPr="00DE21A7" w:rsidRDefault="00A916E3" w:rsidP="00AF5706">
      <w:pPr>
        <w:pStyle w:val="6"/>
        <w:shd w:val="clear" w:color="auto" w:fill="A6A6A6"/>
        <w:rPr>
          <w:rFonts w:ascii="Gill Sans Hel" w:hAnsi="Gill Sans Hel"/>
          <w:color w:val="FFFFFF"/>
          <w:sz w:val="36"/>
          <w:szCs w:val="36"/>
        </w:rPr>
      </w:pPr>
      <w:r>
        <w:rPr>
          <w:rFonts w:ascii="Gill Sans Hel" w:hAnsi="Gill Sans Hel"/>
          <w:color w:val="FFFFFF"/>
          <w:sz w:val="36"/>
          <w:szCs w:val="36"/>
        </w:rPr>
        <w:t>Πέμπτη</w:t>
      </w:r>
      <w:r w:rsidR="00DE21A7" w:rsidRPr="00DE21A7">
        <w:rPr>
          <w:rFonts w:ascii="Gill Sans Hel" w:hAnsi="Gill Sans Hel"/>
          <w:color w:val="FFFFFF"/>
          <w:sz w:val="36"/>
          <w:szCs w:val="36"/>
        </w:rPr>
        <w:t xml:space="preserve"> </w:t>
      </w:r>
      <w:r w:rsidR="00C04AFB" w:rsidRPr="00DE21A7">
        <w:rPr>
          <w:rFonts w:ascii="Gill Sans Hel" w:hAnsi="Gill Sans Hel"/>
          <w:color w:val="FFFFFF"/>
          <w:sz w:val="36"/>
          <w:szCs w:val="36"/>
        </w:rPr>
        <w:t>2</w:t>
      </w:r>
      <w:r w:rsidR="00206296" w:rsidRPr="00206296">
        <w:rPr>
          <w:rFonts w:ascii="Gill Sans Hel" w:hAnsi="Gill Sans Hel"/>
          <w:color w:val="FFFFFF"/>
          <w:sz w:val="36"/>
          <w:szCs w:val="36"/>
        </w:rPr>
        <w:t>3</w:t>
      </w:r>
      <w:r w:rsidR="005B7A47" w:rsidRPr="00DE21A7">
        <w:rPr>
          <w:rFonts w:ascii="Gill Sans Hel" w:hAnsi="Gill Sans Hel"/>
          <w:color w:val="FFFFFF"/>
          <w:sz w:val="36"/>
          <w:szCs w:val="36"/>
        </w:rPr>
        <w:t xml:space="preserve"> &amp;</w:t>
      </w:r>
      <w:r w:rsidR="00C04AFB" w:rsidRPr="00DE21A7">
        <w:rPr>
          <w:rFonts w:ascii="Gill Sans Hel" w:hAnsi="Gill Sans Hel"/>
          <w:color w:val="FFFFFF"/>
          <w:sz w:val="36"/>
          <w:szCs w:val="36"/>
        </w:rPr>
        <w:t xml:space="preserve"> </w:t>
      </w:r>
      <w:r>
        <w:rPr>
          <w:rFonts w:ascii="Gill Sans Hel" w:hAnsi="Gill Sans Hel"/>
          <w:color w:val="FFFFFF"/>
          <w:sz w:val="36"/>
          <w:szCs w:val="36"/>
        </w:rPr>
        <w:t>Παρασκευή</w:t>
      </w:r>
      <w:r w:rsidR="00DE21A7" w:rsidRPr="00DE21A7">
        <w:rPr>
          <w:rFonts w:ascii="Gill Sans Hel" w:hAnsi="Gill Sans Hel"/>
          <w:color w:val="FFFFFF"/>
          <w:sz w:val="36"/>
          <w:szCs w:val="36"/>
        </w:rPr>
        <w:t xml:space="preserve"> </w:t>
      </w:r>
      <w:r w:rsidR="00C04AFB" w:rsidRPr="00DE21A7">
        <w:rPr>
          <w:rFonts w:ascii="Gill Sans Hel" w:hAnsi="Gill Sans Hel"/>
          <w:color w:val="FFFFFF"/>
          <w:sz w:val="36"/>
          <w:szCs w:val="36"/>
        </w:rPr>
        <w:t>2</w:t>
      </w:r>
      <w:r w:rsidR="00206296" w:rsidRPr="00206296">
        <w:rPr>
          <w:rFonts w:ascii="Gill Sans Hel" w:hAnsi="Gill Sans Hel"/>
          <w:color w:val="FFFFFF"/>
          <w:sz w:val="36"/>
          <w:szCs w:val="36"/>
        </w:rPr>
        <w:t>4</w:t>
      </w:r>
      <w:r w:rsidR="005C534D" w:rsidRPr="00DE21A7">
        <w:rPr>
          <w:rFonts w:ascii="Gill Sans Hel" w:hAnsi="Gill Sans Hel"/>
          <w:color w:val="FFFFFF"/>
          <w:sz w:val="36"/>
          <w:szCs w:val="36"/>
        </w:rPr>
        <w:t xml:space="preserve"> </w:t>
      </w:r>
      <w:r w:rsidR="00206296" w:rsidRPr="00206296">
        <w:rPr>
          <w:rFonts w:ascii="Gill Sans Hel" w:hAnsi="Gill Sans Hel"/>
          <w:color w:val="FFFFFF"/>
          <w:sz w:val="36"/>
          <w:szCs w:val="36"/>
        </w:rPr>
        <w:t>Σεπτεμβρίου</w:t>
      </w:r>
      <w:r w:rsidR="006A0E2A" w:rsidRPr="00DE21A7">
        <w:rPr>
          <w:rFonts w:ascii="Gill Sans Hel" w:hAnsi="Gill Sans Hel"/>
          <w:color w:val="FFFFFF"/>
          <w:sz w:val="36"/>
          <w:szCs w:val="36"/>
        </w:rPr>
        <w:t xml:space="preserve"> </w:t>
      </w:r>
      <w:r w:rsidR="005C534D" w:rsidRPr="00DE21A7">
        <w:rPr>
          <w:rFonts w:ascii="Gill Sans Hel" w:hAnsi="Gill Sans Hel"/>
          <w:color w:val="FFFFFF"/>
          <w:sz w:val="36"/>
          <w:szCs w:val="36"/>
        </w:rPr>
        <w:t>20</w:t>
      </w:r>
      <w:r w:rsidR="00206296">
        <w:rPr>
          <w:rFonts w:ascii="Gill Sans Hel" w:hAnsi="Gill Sans Hel"/>
          <w:color w:val="FFFFFF"/>
          <w:sz w:val="36"/>
          <w:szCs w:val="36"/>
        </w:rPr>
        <w:t>21</w:t>
      </w:r>
      <w:r w:rsidR="005C534D" w:rsidRPr="00DE21A7">
        <w:rPr>
          <w:rFonts w:ascii="Gill Sans Hel" w:hAnsi="Gill Sans Hel"/>
          <w:color w:val="FFFFFF"/>
          <w:sz w:val="36"/>
          <w:szCs w:val="36"/>
        </w:rPr>
        <w:t xml:space="preserve"> </w:t>
      </w:r>
    </w:p>
    <w:p w:rsidR="005C534D" w:rsidRPr="00DE21A7" w:rsidRDefault="005C534D" w:rsidP="00AF5706">
      <w:pPr>
        <w:pStyle w:val="6"/>
        <w:shd w:val="clear" w:color="auto" w:fill="A6A6A6"/>
        <w:rPr>
          <w:rFonts w:ascii="Gill Sans Hel" w:hAnsi="Gill Sans Hel"/>
          <w:color w:val="FFFFFF"/>
          <w:sz w:val="36"/>
          <w:szCs w:val="36"/>
        </w:rPr>
      </w:pPr>
      <w:r w:rsidRPr="00DE21A7">
        <w:rPr>
          <w:rFonts w:ascii="Gill Sans Hel" w:hAnsi="Gill Sans Hel"/>
          <w:color w:val="FFFFFF"/>
          <w:sz w:val="36"/>
          <w:szCs w:val="36"/>
        </w:rPr>
        <w:t>0</w:t>
      </w:r>
      <w:r w:rsidR="005B7A47" w:rsidRPr="00DE21A7">
        <w:rPr>
          <w:rFonts w:ascii="Gill Sans Hel" w:hAnsi="Gill Sans Hel"/>
          <w:color w:val="FFFFFF"/>
          <w:sz w:val="36"/>
          <w:szCs w:val="36"/>
        </w:rPr>
        <w:t>8</w:t>
      </w:r>
      <w:r w:rsidRPr="00DE21A7">
        <w:rPr>
          <w:rFonts w:ascii="Gill Sans Hel" w:hAnsi="Gill Sans Hel"/>
          <w:color w:val="FFFFFF"/>
          <w:sz w:val="36"/>
          <w:szCs w:val="36"/>
        </w:rPr>
        <w:t>:</w:t>
      </w:r>
      <w:r w:rsidR="005B7A47" w:rsidRPr="00DE21A7">
        <w:rPr>
          <w:rFonts w:ascii="Gill Sans Hel" w:hAnsi="Gill Sans Hel"/>
          <w:color w:val="FFFFFF"/>
          <w:sz w:val="36"/>
          <w:szCs w:val="36"/>
        </w:rPr>
        <w:t>3</w:t>
      </w:r>
      <w:r w:rsidRPr="00DE21A7">
        <w:rPr>
          <w:rFonts w:ascii="Gill Sans Hel" w:hAnsi="Gill Sans Hel"/>
          <w:color w:val="FFFFFF"/>
          <w:sz w:val="36"/>
          <w:szCs w:val="36"/>
        </w:rPr>
        <w:t xml:space="preserve">0 </w:t>
      </w:r>
      <w:r w:rsidR="00655755" w:rsidRPr="00DE21A7">
        <w:rPr>
          <w:rFonts w:ascii="Gill Sans Hel" w:hAnsi="Gill Sans Hel"/>
          <w:color w:val="FFFFFF"/>
          <w:sz w:val="36"/>
          <w:szCs w:val="36"/>
        </w:rPr>
        <w:t xml:space="preserve">- </w:t>
      </w:r>
      <w:r w:rsidRPr="00DE21A7">
        <w:rPr>
          <w:rFonts w:ascii="Gill Sans Hel" w:hAnsi="Gill Sans Hel"/>
          <w:color w:val="FFFFFF"/>
          <w:sz w:val="36"/>
          <w:szCs w:val="36"/>
        </w:rPr>
        <w:t>1</w:t>
      </w:r>
      <w:r w:rsidR="00C04AFB" w:rsidRPr="00DE21A7">
        <w:rPr>
          <w:rFonts w:ascii="Gill Sans Hel" w:hAnsi="Gill Sans Hel"/>
          <w:color w:val="FFFFFF"/>
          <w:sz w:val="36"/>
          <w:szCs w:val="36"/>
        </w:rPr>
        <w:t>3</w:t>
      </w:r>
      <w:r w:rsidRPr="00DE21A7">
        <w:rPr>
          <w:rFonts w:ascii="Gill Sans Hel" w:hAnsi="Gill Sans Hel"/>
          <w:color w:val="FFFFFF"/>
          <w:sz w:val="36"/>
          <w:szCs w:val="36"/>
        </w:rPr>
        <w:t>:</w:t>
      </w:r>
      <w:r w:rsidR="00C04AFB" w:rsidRPr="00DE21A7">
        <w:rPr>
          <w:rFonts w:ascii="Gill Sans Hel" w:hAnsi="Gill Sans Hel"/>
          <w:color w:val="FFFFFF"/>
          <w:sz w:val="36"/>
          <w:szCs w:val="36"/>
        </w:rPr>
        <w:t>3</w:t>
      </w:r>
      <w:r w:rsidRPr="00DE21A7">
        <w:rPr>
          <w:rFonts w:ascii="Gill Sans Hel" w:hAnsi="Gill Sans Hel"/>
          <w:color w:val="FFFFFF"/>
          <w:sz w:val="36"/>
          <w:szCs w:val="36"/>
        </w:rPr>
        <w:t>0</w:t>
      </w:r>
    </w:p>
    <w:p w:rsidR="005C534D" w:rsidRPr="00A5229F" w:rsidRDefault="005C534D" w:rsidP="005C534D">
      <w:pPr>
        <w:rPr>
          <w:sz w:val="10"/>
          <w:szCs w:val="10"/>
        </w:rPr>
      </w:pPr>
    </w:p>
    <w:p w:rsidR="005C534D" w:rsidRPr="00DE21A7" w:rsidRDefault="00206296" w:rsidP="005C534D">
      <w:pPr>
        <w:spacing w:line="360" w:lineRule="auto"/>
        <w:jc w:val="center"/>
        <w:rPr>
          <w:rFonts w:ascii="Gill Sans Hel" w:hAnsi="Gill Sans Hel"/>
          <w:b/>
          <w:color w:val="C00000"/>
          <w:sz w:val="32"/>
          <w:szCs w:val="32"/>
        </w:rPr>
      </w:pPr>
      <w:r>
        <w:rPr>
          <w:rFonts w:ascii="Gill Sans Hel" w:hAnsi="Gill Sans Hel"/>
          <w:b/>
          <w:color w:val="C00000"/>
          <w:sz w:val="32"/>
          <w:szCs w:val="32"/>
        </w:rPr>
        <w:t>ΣΥΕΤΕ ΒΟΡΕΙΟΥ ΕΛΛΑΔΟΣ</w:t>
      </w:r>
    </w:p>
    <w:p w:rsidR="005C534D" w:rsidRPr="00DE21A7" w:rsidRDefault="005C534D" w:rsidP="005C534D">
      <w:pPr>
        <w:spacing w:line="360" w:lineRule="auto"/>
        <w:jc w:val="center"/>
        <w:rPr>
          <w:rFonts w:ascii="Gill Sans Hel" w:hAnsi="Gill Sans Hel"/>
          <w:b/>
          <w:color w:val="C00000"/>
          <w:sz w:val="28"/>
        </w:rPr>
      </w:pPr>
      <w:r w:rsidRPr="00DE21A7">
        <w:rPr>
          <w:rFonts w:ascii="Gill Sans Hel" w:hAnsi="Gill Sans Hel"/>
          <w:b/>
          <w:color w:val="C00000"/>
          <w:sz w:val="28"/>
        </w:rPr>
        <w:t xml:space="preserve">Ερμού 28 </w:t>
      </w:r>
      <w:r w:rsidR="006A0E2A" w:rsidRPr="00DE21A7">
        <w:rPr>
          <w:rFonts w:ascii="Gill Sans Hel" w:hAnsi="Gill Sans Hel"/>
          <w:b/>
          <w:color w:val="C00000"/>
          <w:sz w:val="28"/>
        </w:rPr>
        <w:t>-</w:t>
      </w:r>
      <w:r w:rsidRPr="00DE21A7">
        <w:rPr>
          <w:rFonts w:ascii="Gill Sans Hel" w:hAnsi="Gill Sans Hel"/>
          <w:b/>
          <w:color w:val="C00000"/>
          <w:sz w:val="28"/>
        </w:rPr>
        <w:t xml:space="preserve"> </w:t>
      </w:r>
      <w:r w:rsidR="00206296">
        <w:rPr>
          <w:rFonts w:ascii="Gill Sans Hel" w:hAnsi="Gill Sans Hel"/>
          <w:b/>
          <w:color w:val="C00000"/>
          <w:sz w:val="28"/>
        </w:rPr>
        <w:t>4</w:t>
      </w:r>
      <w:r w:rsidRPr="00DE21A7">
        <w:rPr>
          <w:rFonts w:ascii="Gill Sans Hel" w:hAnsi="Gill Sans Hel"/>
          <w:b/>
          <w:color w:val="C00000"/>
          <w:sz w:val="28"/>
          <w:vertAlign w:val="superscript"/>
        </w:rPr>
        <w:t>ος</w:t>
      </w:r>
      <w:r w:rsidRPr="00DE21A7">
        <w:rPr>
          <w:rFonts w:ascii="Gill Sans Hel" w:hAnsi="Gill Sans Hel"/>
          <w:b/>
          <w:color w:val="C00000"/>
          <w:sz w:val="28"/>
        </w:rPr>
        <w:t xml:space="preserve"> όροφος</w:t>
      </w:r>
    </w:p>
    <w:p w:rsidR="00064BD4" w:rsidRPr="00DE21A7" w:rsidRDefault="005C534D" w:rsidP="00194B5A">
      <w:pPr>
        <w:pStyle w:val="30"/>
        <w:spacing w:line="240" w:lineRule="auto"/>
        <w:rPr>
          <w:rFonts w:ascii="Gill Sans Hel" w:hAnsi="Gill Sans Hel"/>
          <w:color w:val="C00000"/>
          <w:sz w:val="24"/>
        </w:rPr>
      </w:pPr>
      <w:r w:rsidRPr="00DE21A7">
        <w:rPr>
          <w:rFonts w:ascii="Gill Sans Hel" w:hAnsi="Gill Sans Hel"/>
          <w:color w:val="C00000"/>
          <w:sz w:val="24"/>
        </w:rPr>
        <w:t>(σε συνεργασία με το Ιπποκράτειο Νοσοκομείο Θεσσαλονίκης</w:t>
      </w:r>
      <w:r w:rsidR="00064BD4" w:rsidRPr="00DE21A7">
        <w:rPr>
          <w:rFonts w:ascii="Gill Sans Hel" w:hAnsi="Gill Sans Hel"/>
          <w:color w:val="C00000"/>
          <w:sz w:val="24"/>
        </w:rPr>
        <w:t xml:space="preserve">, </w:t>
      </w:r>
    </w:p>
    <w:p w:rsidR="005C534D" w:rsidRDefault="00064BD4" w:rsidP="00194B5A">
      <w:pPr>
        <w:pStyle w:val="30"/>
        <w:spacing w:line="240" w:lineRule="auto"/>
        <w:rPr>
          <w:rFonts w:ascii="Gill Sans Hel" w:hAnsi="Gill Sans Hel"/>
          <w:color w:val="C00000"/>
          <w:sz w:val="24"/>
        </w:rPr>
      </w:pPr>
      <w:r w:rsidRPr="00DE21A7">
        <w:rPr>
          <w:rFonts w:ascii="Gill Sans Hel" w:hAnsi="Gill Sans Hel"/>
          <w:color w:val="C00000"/>
          <w:sz w:val="24"/>
        </w:rPr>
        <w:t>υπό την επίβλεψη ειδικευμένων ιατρών</w:t>
      </w:r>
      <w:r w:rsidR="005C534D" w:rsidRPr="00DE21A7">
        <w:rPr>
          <w:rFonts w:ascii="Gill Sans Hel" w:hAnsi="Gill Sans Hel"/>
          <w:color w:val="C00000"/>
          <w:sz w:val="24"/>
        </w:rPr>
        <w:t>)</w:t>
      </w:r>
    </w:p>
    <w:p w:rsidR="00206296" w:rsidRDefault="00206296" w:rsidP="00194B5A">
      <w:pPr>
        <w:pStyle w:val="30"/>
        <w:spacing w:line="240" w:lineRule="auto"/>
        <w:rPr>
          <w:rFonts w:ascii="Gill Sans Hel" w:hAnsi="Gill Sans Hel"/>
          <w:color w:val="C00000"/>
          <w:sz w:val="24"/>
        </w:rPr>
      </w:pPr>
    </w:p>
    <w:p w:rsidR="00206296" w:rsidRPr="00206296" w:rsidRDefault="00206296" w:rsidP="00194B5A">
      <w:pPr>
        <w:pStyle w:val="30"/>
        <w:spacing w:line="240" w:lineRule="auto"/>
        <w:rPr>
          <w:rFonts w:ascii="Gill Sans Hel" w:hAnsi="Gill Sans Hel"/>
          <w:color w:val="000000" w:themeColor="text1"/>
          <w:sz w:val="24"/>
          <w:u w:val="single"/>
        </w:rPr>
      </w:pPr>
      <w:r w:rsidRPr="00206296">
        <w:rPr>
          <w:rFonts w:ascii="Gill Sans Hel" w:hAnsi="Gill Sans Hel"/>
          <w:color w:val="000000" w:themeColor="text1"/>
          <w:sz w:val="24"/>
          <w:u w:val="single"/>
        </w:rPr>
        <w:t>Για τη συμμετοχή σας στην Εθελοντική Αιμοδοσία απαιτείται ραντεβού.</w:t>
      </w:r>
    </w:p>
    <w:p w:rsidR="00194B5A" w:rsidRPr="00DE21A7" w:rsidRDefault="00194B5A" w:rsidP="00194B5A">
      <w:pPr>
        <w:pStyle w:val="30"/>
        <w:spacing w:line="240" w:lineRule="auto"/>
        <w:rPr>
          <w:rFonts w:ascii="Gill Sans Hel" w:hAnsi="Gill Sans Hel"/>
          <w:color w:val="C00000"/>
        </w:rPr>
      </w:pPr>
    </w:p>
    <w:p w:rsidR="005C534D" w:rsidRPr="00DE21A7" w:rsidRDefault="005C534D" w:rsidP="00194B5A">
      <w:pPr>
        <w:ind w:firstLine="567"/>
        <w:jc w:val="both"/>
        <w:rPr>
          <w:rFonts w:ascii="Gill Sans Hel" w:hAnsi="Gill Sans Hel"/>
          <w:sz w:val="28"/>
        </w:rPr>
      </w:pPr>
      <w:r w:rsidRPr="00DE21A7">
        <w:rPr>
          <w:rFonts w:ascii="Gill Sans Hel" w:hAnsi="Gill Sans Hel"/>
          <w:sz w:val="28"/>
        </w:rPr>
        <w:t xml:space="preserve">Ο εθελοντής αιμοδότης, με την προσφορά του, αφενός μπορεί να σώσει μια ζωή, αφετέρου βοηθάει ουσιαστικά στην κάλυψη των αναγκών του </w:t>
      </w:r>
      <w:r w:rsidR="001575B0" w:rsidRPr="00DE21A7">
        <w:rPr>
          <w:rFonts w:ascii="Gill Sans Hel" w:hAnsi="Gill Sans Hel"/>
          <w:sz w:val="28"/>
        </w:rPr>
        <w:t xml:space="preserve">    </w:t>
      </w:r>
      <w:r w:rsidRPr="00DE21A7">
        <w:rPr>
          <w:rFonts w:ascii="Gill Sans Hel" w:hAnsi="Gill Sans Hel"/>
          <w:sz w:val="28"/>
        </w:rPr>
        <w:t>σ</w:t>
      </w:r>
      <w:r w:rsidR="001575B0" w:rsidRPr="00DE21A7">
        <w:rPr>
          <w:rFonts w:ascii="Gill Sans Hel" w:hAnsi="Gill Sans Hel"/>
          <w:sz w:val="28"/>
        </w:rPr>
        <w:t>υ</w:t>
      </w:r>
      <w:r w:rsidRPr="00DE21A7">
        <w:rPr>
          <w:rFonts w:ascii="Gill Sans Hel" w:hAnsi="Gill Sans Hel"/>
          <w:sz w:val="28"/>
        </w:rPr>
        <w:t>νανθρώπου, του συναδέλφου, του ίδιου και της οικογένειάς του. Τα  μέλη της οικογένειας των αιμοδοτών έχουν απόλυτη προτεραιότητα στην κάλυψη αναγκών σε αίμα.</w:t>
      </w:r>
    </w:p>
    <w:p w:rsidR="005C534D" w:rsidRPr="00DE21A7" w:rsidRDefault="005C534D" w:rsidP="00194B5A">
      <w:pPr>
        <w:ind w:firstLine="567"/>
        <w:jc w:val="both"/>
        <w:rPr>
          <w:rFonts w:ascii="Gill Sans Hel" w:hAnsi="Gill Sans Hel"/>
          <w:sz w:val="28"/>
        </w:rPr>
      </w:pPr>
      <w:r w:rsidRPr="00DE21A7">
        <w:rPr>
          <w:rFonts w:ascii="Gill Sans Hel" w:hAnsi="Gill Sans Hel"/>
          <w:sz w:val="28"/>
        </w:rPr>
        <w:t>Πληροφορίες μπορείτε να λαμβάνετε καθημερινά από τ</w:t>
      </w:r>
      <w:r w:rsidR="00612C7E" w:rsidRPr="00DE21A7">
        <w:rPr>
          <w:rFonts w:ascii="Gill Sans Hel" w:hAnsi="Gill Sans Hel"/>
          <w:sz w:val="28"/>
        </w:rPr>
        <w:t>ο αρμόδιο Γραφείο</w:t>
      </w:r>
      <w:r w:rsidRPr="00DE21A7">
        <w:rPr>
          <w:rFonts w:ascii="Gill Sans Hel" w:hAnsi="Gill Sans Hel"/>
          <w:sz w:val="28"/>
        </w:rPr>
        <w:t xml:space="preserve"> του Τα</w:t>
      </w:r>
      <w:r w:rsidR="00966638" w:rsidRPr="00DE21A7">
        <w:rPr>
          <w:rFonts w:ascii="Gill Sans Hel" w:hAnsi="Gill Sans Hel"/>
          <w:sz w:val="28"/>
        </w:rPr>
        <w:t>μείου</w:t>
      </w:r>
      <w:r w:rsidR="00612C7E" w:rsidRPr="00DE21A7">
        <w:rPr>
          <w:rFonts w:ascii="Gill Sans Hel" w:hAnsi="Gill Sans Hel"/>
          <w:sz w:val="28"/>
        </w:rPr>
        <w:t xml:space="preserve"> Υγείας</w:t>
      </w:r>
      <w:r w:rsidR="00966638" w:rsidRPr="00DE21A7">
        <w:rPr>
          <w:rFonts w:ascii="Gill Sans Hel" w:hAnsi="Gill Sans Hel"/>
          <w:sz w:val="28"/>
        </w:rPr>
        <w:t xml:space="preserve"> στ</w:t>
      </w:r>
      <w:r w:rsidR="00612C7E" w:rsidRPr="00DE21A7">
        <w:rPr>
          <w:rFonts w:ascii="Gill Sans Hel" w:hAnsi="Gill Sans Hel"/>
          <w:sz w:val="28"/>
        </w:rPr>
        <w:t>α</w:t>
      </w:r>
      <w:r w:rsidR="00966638" w:rsidRPr="00DE21A7">
        <w:rPr>
          <w:rFonts w:ascii="Gill Sans Hel" w:hAnsi="Gill Sans Hel"/>
          <w:sz w:val="28"/>
        </w:rPr>
        <w:t xml:space="preserve"> τηλέφων</w:t>
      </w:r>
      <w:r w:rsidR="00612C7E" w:rsidRPr="00DE21A7">
        <w:rPr>
          <w:rFonts w:ascii="Gill Sans Hel" w:hAnsi="Gill Sans Hel"/>
          <w:sz w:val="28"/>
        </w:rPr>
        <w:t>α</w:t>
      </w:r>
      <w:r w:rsidR="00966638" w:rsidRPr="00DE21A7">
        <w:rPr>
          <w:rFonts w:ascii="Gill Sans Hel" w:hAnsi="Gill Sans Hel"/>
          <w:sz w:val="28"/>
        </w:rPr>
        <w:t>: 2310</w:t>
      </w:r>
      <w:r w:rsidR="00612C7E" w:rsidRPr="00DE21A7">
        <w:rPr>
          <w:rFonts w:ascii="Gill Sans Hel" w:hAnsi="Gill Sans Hel"/>
          <w:sz w:val="28"/>
        </w:rPr>
        <w:t xml:space="preserve"> </w:t>
      </w:r>
      <w:r w:rsidR="00966638" w:rsidRPr="00DE21A7">
        <w:rPr>
          <w:rFonts w:ascii="Gill Sans Hel" w:hAnsi="Gill Sans Hel"/>
          <w:sz w:val="28"/>
        </w:rPr>
        <w:t>281127</w:t>
      </w:r>
      <w:r w:rsidR="00612C7E" w:rsidRPr="00DE21A7">
        <w:rPr>
          <w:rFonts w:ascii="Gill Sans Hel" w:hAnsi="Gill Sans Hel"/>
          <w:sz w:val="28"/>
        </w:rPr>
        <w:t xml:space="preserve">, 2310 </w:t>
      </w:r>
      <w:r w:rsidRPr="00DE21A7">
        <w:rPr>
          <w:rFonts w:ascii="Gill Sans Hel" w:hAnsi="Gill Sans Hel"/>
          <w:sz w:val="28"/>
        </w:rPr>
        <w:t>281936.</w:t>
      </w:r>
    </w:p>
    <w:p w:rsidR="005C534D" w:rsidRPr="00DE21A7" w:rsidRDefault="005C534D" w:rsidP="005C534D">
      <w:pPr>
        <w:pStyle w:val="a3"/>
        <w:rPr>
          <w:rFonts w:ascii="Gill Sans Hel" w:hAnsi="Gill Sans Hel"/>
          <w:sz w:val="10"/>
          <w:szCs w:val="10"/>
        </w:rPr>
      </w:pPr>
    </w:p>
    <w:p w:rsidR="005C534D" w:rsidRPr="00DE21A7" w:rsidRDefault="005C534D" w:rsidP="005C534D">
      <w:pPr>
        <w:pStyle w:val="a3"/>
        <w:jc w:val="center"/>
        <w:rPr>
          <w:rFonts w:ascii="Gill Sans Hel" w:hAnsi="Gill Sans Hel"/>
          <w:b/>
          <w:color w:val="C00000"/>
        </w:rPr>
      </w:pPr>
      <w:r w:rsidRPr="00DE21A7">
        <w:rPr>
          <w:rFonts w:ascii="Gill Sans Hel" w:hAnsi="Gill Sans Hel"/>
          <w:b/>
          <w:color w:val="C00000"/>
        </w:rPr>
        <w:t>Στους εθελοντές αιμοδότες χορηγείται άδεια δύο ημερών,</w:t>
      </w:r>
    </w:p>
    <w:p w:rsidR="005C534D" w:rsidRPr="00DE21A7" w:rsidRDefault="005C534D" w:rsidP="005C534D">
      <w:pPr>
        <w:pStyle w:val="a3"/>
        <w:jc w:val="center"/>
        <w:rPr>
          <w:rFonts w:ascii="Gill Sans Hel" w:hAnsi="Gill Sans Hel"/>
          <w:b/>
          <w:color w:val="C00000"/>
        </w:rPr>
      </w:pPr>
      <w:r w:rsidRPr="00DE21A7">
        <w:rPr>
          <w:rFonts w:ascii="Gill Sans Hel" w:hAnsi="Gill Sans Hel"/>
          <w:b/>
          <w:color w:val="C00000"/>
        </w:rPr>
        <w:t xml:space="preserve">σύμφωνα με την εγκύκλιο </w:t>
      </w:r>
      <w:proofErr w:type="spellStart"/>
      <w:r w:rsidRPr="00DE21A7">
        <w:rPr>
          <w:rFonts w:ascii="Gill Sans Hel" w:hAnsi="Gill Sans Hel"/>
          <w:b/>
          <w:color w:val="C00000"/>
        </w:rPr>
        <w:t>Νο</w:t>
      </w:r>
      <w:proofErr w:type="spellEnd"/>
      <w:r w:rsidRPr="00DE21A7">
        <w:rPr>
          <w:rFonts w:ascii="Gill Sans Hel" w:hAnsi="Gill Sans Hel"/>
          <w:b/>
          <w:color w:val="C00000"/>
        </w:rPr>
        <w:t>. 46/20.04.1994</w:t>
      </w:r>
    </w:p>
    <w:p w:rsidR="005C534D" w:rsidRPr="00DE21A7" w:rsidRDefault="005C534D" w:rsidP="005C534D">
      <w:pPr>
        <w:rPr>
          <w:rFonts w:ascii="Gill Sans Hel" w:hAnsi="Gill Sans Hel"/>
          <w:sz w:val="10"/>
          <w:szCs w:val="10"/>
        </w:rPr>
      </w:pPr>
    </w:p>
    <w:p w:rsidR="005C534D" w:rsidRPr="00DE21A7" w:rsidRDefault="005C534D" w:rsidP="005C534D">
      <w:pPr>
        <w:rPr>
          <w:rFonts w:ascii="Gill Sans Hel" w:hAnsi="Gill Sans He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0000"/>
        <w:tblLayout w:type="fixed"/>
        <w:tblLook w:val="0000" w:firstRow="0" w:lastRow="0" w:firstColumn="0" w:lastColumn="0" w:noHBand="0" w:noVBand="0"/>
      </w:tblPr>
      <w:tblGrid>
        <w:gridCol w:w="9180"/>
      </w:tblGrid>
      <w:tr w:rsidR="005C534D" w:rsidRPr="00DE21A7" w:rsidTr="006F488F">
        <w:trPr>
          <w:trHeight w:val="2104"/>
        </w:trPr>
        <w:tc>
          <w:tcPr>
            <w:tcW w:w="9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5C534D" w:rsidRPr="00DE21A7" w:rsidRDefault="005C534D" w:rsidP="005C534D">
            <w:pPr>
              <w:rPr>
                <w:rFonts w:ascii="Gill Sans Hel" w:hAnsi="Gill Sans Hel"/>
                <w:b/>
                <w:sz w:val="23"/>
              </w:rPr>
            </w:pPr>
          </w:p>
          <w:p w:rsidR="005C534D" w:rsidRPr="00DE21A7" w:rsidRDefault="005C534D" w:rsidP="005A3D02">
            <w:pPr>
              <w:numPr>
                <w:ilvl w:val="0"/>
                <w:numId w:val="14"/>
              </w:numPr>
              <w:rPr>
                <w:rFonts w:ascii="Gill Sans Hel" w:hAnsi="Gill Sans Hel"/>
                <w:b/>
                <w:color w:val="FFFFFF"/>
                <w:sz w:val="23"/>
              </w:rPr>
            </w:pPr>
            <w:r w:rsidRPr="00DE21A7">
              <w:rPr>
                <w:rFonts w:ascii="Gill Sans Hel" w:hAnsi="Gill Sans Hel"/>
                <w:b/>
                <w:color w:val="FFFFFF"/>
                <w:sz w:val="23"/>
              </w:rPr>
              <w:t>10</w:t>
            </w:r>
            <w:r w:rsidR="00D51FBC" w:rsidRPr="00DE21A7">
              <w:rPr>
                <w:rFonts w:ascii="Gill Sans Hel" w:hAnsi="Gill Sans Hel"/>
                <w:b/>
                <w:color w:val="FFFFFF"/>
                <w:sz w:val="23"/>
              </w:rPr>
              <w:t>΄</w:t>
            </w:r>
            <w:r w:rsidRPr="00DE21A7">
              <w:rPr>
                <w:rFonts w:ascii="Gill Sans Hel" w:hAnsi="Gill Sans Hel"/>
                <w:b/>
                <w:color w:val="FFFFFF"/>
                <w:sz w:val="23"/>
              </w:rPr>
              <w:t xml:space="preserve"> ΑΠΟ ΤΟ</w:t>
            </w:r>
            <w:r w:rsidR="004C5F07" w:rsidRPr="00DE21A7">
              <w:rPr>
                <w:rFonts w:ascii="Gill Sans Hel" w:hAnsi="Gill Sans Hel"/>
                <w:b/>
                <w:color w:val="FFFFFF"/>
                <w:sz w:val="23"/>
              </w:rPr>
              <w:t>Ν</w:t>
            </w:r>
            <w:r w:rsidRPr="00DE21A7">
              <w:rPr>
                <w:rFonts w:ascii="Gill Sans Hel" w:hAnsi="Gill Sans Hel"/>
                <w:b/>
                <w:color w:val="FFFFFF"/>
                <w:sz w:val="23"/>
              </w:rPr>
              <w:t xml:space="preserve"> ΧΡΟΝΟ ΣΟΥ ΜΠΟΡΟΥΝ ΝΑ ΣΩΣΟΥΝ ΜΙΑ ΖΩΗ!</w:t>
            </w:r>
          </w:p>
          <w:p w:rsidR="005C534D" w:rsidRPr="00DE21A7" w:rsidRDefault="005C534D" w:rsidP="005A3D02">
            <w:pPr>
              <w:numPr>
                <w:ilvl w:val="0"/>
                <w:numId w:val="14"/>
              </w:numPr>
              <w:rPr>
                <w:rFonts w:ascii="Gill Sans Hel" w:hAnsi="Gill Sans Hel"/>
                <w:b/>
                <w:color w:val="FFFFFF"/>
                <w:sz w:val="23"/>
              </w:rPr>
            </w:pPr>
            <w:r w:rsidRPr="00DE21A7">
              <w:rPr>
                <w:rFonts w:ascii="Gill Sans Hel" w:hAnsi="Gill Sans Hel"/>
                <w:b/>
                <w:color w:val="FFFFFF"/>
                <w:sz w:val="23"/>
              </w:rPr>
              <w:t>Η ΑΙΜΟΔΟΣΙΑ ΕΙΝΑΙ ΜΙΑ ΥΠΕΡΟΧΗ ΠΡΑΞΗ ΑΝΘΡΩΠΙΑΣ!</w:t>
            </w:r>
          </w:p>
          <w:p w:rsidR="005C534D" w:rsidRPr="00DE21A7" w:rsidRDefault="005C534D" w:rsidP="005A3D02">
            <w:pPr>
              <w:numPr>
                <w:ilvl w:val="0"/>
                <w:numId w:val="14"/>
              </w:numPr>
              <w:rPr>
                <w:rFonts w:ascii="Gill Sans Hel" w:hAnsi="Gill Sans Hel"/>
                <w:b/>
                <w:color w:val="FFFFFF"/>
                <w:sz w:val="23"/>
              </w:rPr>
            </w:pPr>
            <w:r w:rsidRPr="00DE21A7">
              <w:rPr>
                <w:rFonts w:ascii="Gill Sans Hel" w:hAnsi="Gill Sans Hel"/>
                <w:b/>
                <w:color w:val="FFFFFF"/>
                <w:sz w:val="23"/>
              </w:rPr>
              <w:t>ΤΟ ΑΙΜΑ ΔΕΝ ΠΑΡΑΣΚΕΥΑΖΕΤΑΙ ΣΕ ΕΡΓΑΣΤΗΡΙΑ, ΜΟΝΟ ΜΕΤΑΓΓΙΖΕΤΑΙ ΑΠΟ ΑΝΘΡΩΠΟ ΣΕ ΑΝΘΡΩΠΟ.</w:t>
            </w:r>
          </w:p>
          <w:p w:rsidR="005C534D" w:rsidRPr="00DE21A7" w:rsidRDefault="005C534D" w:rsidP="006F488F">
            <w:pPr>
              <w:numPr>
                <w:ilvl w:val="0"/>
                <w:numId w:val="14"/>
              </w:numPr>
              <w:rPr>
                <w:rFonts w:ascii="Gill Sans Hel" w:hAnsi="Gill Sans Hel"/>
                <w:b/>
                <w:sz w:val="23"/>
              </w:rPr>
            </w:pPr>
            <w:r w:rsidRPr="00DE21A7">
              <w:rPr>
                <w:rFonts w:ascii="Gill Sans Hel" w:hAnsi="Gill Sans Hel"/>
                <w:b/>
                <w:color w:val="FFFFFF"/>
                <w:sz w:val="23"/>
              </w:rPr>
              <w:t>Η ΑΙΜΟΔΟΣΙΑ ΤΟΥ Τ</w:t>
            </w:r>
            <w:r w:rsidR="004C5F07" w:rsidRPr="00DE21A7">
              <w:rPr>
                <w:rFonts w:ascii="Gill Sans Hel" w:hAnsi="Gill Sans Hel"/>
                <w:b/>
                <w:color w:val="FFFFFF"/>
                <w:sz w:val="23"/>
              </w:rPr>
              <w:t>.</w:t>
            </w:r>
            <w:r w:rsidRPr="00DE21A7">
              <w:rPr>
                <w:rFonts w:ascii="Gill Sans Hel" w:hAnsi="Gill Sans Hel"/>
                <w:b/>
                <w:color w:val="FFFFFF"/>
                <w:sz w:val="23"/>
              </w:rPr>
              <w:t>Υ</w:t>
            </w:r>
            <w:r w:rsidR="004C5F07" w:rsidRPr="00DE21A7">
              <w:rPr>
                <w:rFonts w:ascii="Gill Sans Hel" w:hAnsi="Gill Sans Hel"/>
                <w:b/>
                <w:color w:val="FFFFFF"/>
                <w:sz w:val="23"/>
              </w:rPr>
              <w:t>.</w:t>
            </w:r>
            <w:r w:rsidRPr="00DE21A7">
              <w:rPr>
                <w:rFonts w:ascii="Gill Sans Hel" w:hAnsi="Gill Sans Hel"/>
                <w:b/>
                <w:color w:val="FFFFFF"/>
                <w:sz w:val="23"/>
              </w:rPr>
              <w:t>Π</w:t>
            </w:r>
            <w:r w:rsidR="004C5F07" w:rsidRPr="00DE21A7">
              <w:rPr>
                <w:rFonts w:ascii="Gill Sans Hel" w:hAnsi="Gill Sans Hel"/>
                <w:b/>
                <w:color w:val="FFFFFF"/>
                <w:sz w:val="23"/>
              </w:rPr>
              <w:t>.</w:t>
            </w:r>
            <w:r w:rsidRPr="00DE21A7">
              <w:rPr>
                <w:rFonts w:ascii="Gill Sans Hel" w:hAnsi="Gill Sans Hel"/>
                <w:b/>
                <w:color w:val="FFFFFF"/>
                <w:sz w:val="23"/>
              </w:rPr>
              <w:t>Ε</w:t>
            </w:r>
            <w:r w:rsidR="004C5F07" w:rsidRPr="00DE21A7">
              <w:rPr>
                <w:rFonts w:ascii="Gill Sans Hel" w:hAnsi="Gill Sans Hel"/>
                <w:b/>
                <w:color w:val="FFFFFF"/>
                <w:sz w:val="23"/>
              </w:rPr>
              <w:t>.</w:t>
            </w:r>
            <w:r w:rsidRPr="00DE21A7">
              <w:rPr>
                <w:rFonts w:ascii="Gill Sans Hel" w:hAnsi="Gill Sans Hel"/>
                <w:b/>
                <w:color w:val="FFFFFF"/>
                <w:sz w:val="23"/>
              </w:rPr>
              <w:t>Τ</w:t>
            </w:r>
            <w:r w:rsidR="004C5F07" w:rsidRPr="00DE21A7">
              <w:rPr>
                <w:rFonts w:ascii="Gill Sans Hel" w:hAnsi="Gill Sans Hel"/>
                <w:b/>
                <w:color w:val="FFFFFF"/>
                <w:sz w:val="23"/>
              </w:rPr>
              <w:t>.</w:t>
            </w:r>
            <w:r w:rsidRPr="00DE21A7">
              <w:rPr>
                <w:rFonts w:ascii="Gill Sans Hel" w:hAnsi="Gill Sans Hel"/>
                <w:b/>
                <w:color w:val="FFFFFF"/>
                <w:sz w:val="23"/>
              </w:rPr>
              <w:t xml:space="preserve"> ΣΤΗΡΙΖΕΤΑΙ ΣΤΗ ΔΙΚΗ ΜΑΣ ΑΛΛΗΓΕΓΓΥΗ.</w:t>
            </w:r>
          </w:p>
        </w:tc>
      </w:tr>
    </w:tbl>
    <w:p w:rsidR="005C534D" w:rsidRPr="00DE21A7" w:rsidRDefault="005C534D" w:rsidP="004F7977">
      <w:pPr>
        <w:rPr>
          <w:rFonts w:ascii="Gill Sans Hel" w:hAnsi="Gill Sans Hel"/>
        </w:rPr>
      </w:pPr>
    </w:p>
    <w:p w:rsidR="00206296" w:rsidRPr="00206296" w:rsidRDefault="00064BD4" w:rsidP="00206296">
      <w:pPr>
        <w:ind w:right="-142"/>
        <w:jc w:val="center"/>
        <w:rPr>
          <w:rFonts w:ascii="Gill Sans Hel" w:hAnsi="Gill Sans Hel"/>
          <w:color w:val="000000" w:themeColor="text1"/>
        </w:rPr>
      </w:pPr>
      <w:r w:rsidRPr="00206296">
        <w:rPr>
          <w:rFonts w:ascii="Gill Sans Hel" w:hAnsi="Gill Sans Hel"/>
          <w:color w:val="000000" w:themeColor="text1"/>
        </w:rPr>
        <w:t>Τη</w:t>
      </w:r>
      <w:r w:rsidR="00966638" w:rsidRPr="00206296">
        <w:rPr>
          <w:rFonts w:ascii="Gill Sans Hel" w:hAnsi="Gill Sans Hel"/>
          <w:color w:val="000000" w:themeColor="text1"/>
        </w:rPr>
        <w:t>λέφωνα επικοινωνίας</w:t>
      </w:r>
      <w:r w:rsidR="00206296" w:rsidRPr="00206296">
        <w:rPr>
          <w:rFonts w:ascii="Gill Sans Hel" w:hAnsi="Gill Sans Hel"/>
          <w:color w:val="000000" w:themeColor="text1"/>
        </w:rPr>
        <w:t xml:space="preserve"> για ραντεβού και πληροφορίες</w:t>
      </w:r>
      <w:r w:rsidR="00966638" w:rsidRPr="00206296">
        <w:rPr>
          <w:rFonts w:ascii="Gill Sans Hel" w:hAnsi="Gill Sans Hel"/>
          <w:color w:val="000000" w:themeColor="text1"/>
        </w:rPr>
        <w:t xml:space="preserve">: </w:t>
      </w:r>
    </w:p>
    <w:p w:rsidR="00A5229F" w:rsidRDefault="00206296" w:rsidP="00206296">
      <w:pPr>
        <w:ind w:right="-142"/>
        <w:jc w:val="center"/>
        <w:rPr>
          <w:rFonts w:ascii="Gill Sans Hel" w:hAnsi="Gill Sans Hel"/>
          <w:color w:val="000000" w:themeColor="text1"/>
        </w:rPr>
      </w:pPr>
      <w:r w:rsidRPr="00206296">
        <w:rPr>
          <w:rFonts w:ascii="Gill Sans Hel" w:hAnsi="Gill Sans Hel"/>
          <w:color w:val="000000" w:themeColor="text1"/>
        </w:rPr>
        <w:t xml:space="preserve">τ: </w:t>
      </w:r>
      <w:r w:rsidRPr="00206296">
        <w:rPr>
          <w:rFonts w:ascii="Gill Sans Hel" w:hAnsi="Gill Sans Hel"/>
          <w:color w:val="000000" w:themeColor="text1"/>
        </w:rPr>
        <w:t>2310</w:t>
      </w:r>
      <w:r w:rsidRPr="00206296">
        <w:rPr>
          <w:rFonts w:ascii="Gill Sans Hel" w:hAnsi="Gill Sans Hel"/>
          <w:color w:val="000000" w:themeColor="text1"/>
        </w:rPr>
        <w:t xml:space="preserve"> </w:t>
      </w:r>
      <w:r w:rsidRPr="00206296">
        <w:rPr>
          <w:rFonts w:ascii="Gill Sans Hel" w:hAnsi="Gill Sans Hel"/>
          <w:color w:val="000000" w:themeColor="text1"/>
        </w:rPr>
        <w:t>267838, 2310</w:t>
      </w:r>
      <w:r w:rsidRPr="00206296">
        <w:rPr>
          <w:rFonts w:ascii="Gill Sans Hel" w:hAnsi="Gill Sans Hel"/>
          <w:color w:val="000000" w:themeColor="text1"/>
        </w:rPr>
        <w:t xml:space="preserve"> </w:t>
      </w:r>
      <w:r w:rsidRPr="00206296">
        <w:rPr>
          <w:rFonts w:ascii="Gill Sans Hel" w:hAnsi="Gill Sans Hel"/>
          <w:color w:val="000000" w:themeColor="text1"/>
        </w:rPr>
        <w:t>227991, 2310</w:t>
      </w:r>
      <w:r w:rsidRPr="00206296">
        <w:rPr>
          <w:rFonts w:ascii="Gill Sans Hel" w:hAnsi="Gill Sans Hel"/>
          <w:color w:val="000000" w:themeColor="text1"/>
        </w:rPr>
        <w:t xml:space="preserve"> </w:t>
      </w:r>
      <w:r w:rsidRPr="00206296">
        <w:rPr>
          <w:rFonts w:ascii="Gill Sans Hel" w:hAnsi="Gill Sans Hel"/>
          <w:color w:val="000000" w:themeColor="text1"/>
        </w:rPr>
        <w:t>281936</w:t>
      </w:r>
      <w:r w:rsidR="00064BD4" w:rsidRPr="00206296">
        <w:rPr>
          <w:rFonts w:ascii="Gill Sans Hel" w:hAnsi="Gill Sans Hel"/>
          <w:color w:val="000000" w:themeColor="text1"/>
        </w:rPr>
        <w:t>.</w:t>
      </w:r>
    </w:p>
    <w:p w:rsidR="00206296" w:rsidRPr="00206296" w:rsidRDefault="00206296" w:rsidP="00206296">
      <w:pPr>
        <w:ind w:right="-142"/>
        <w:jc w:val="center"/>
        <w:rPr>
          <w:rFonts w:ascii="Gill Sans Hel" w:hAnsi="Gill Sans Hel"/>
          <w:color w:val="000000" w:themeColor="text1"/>
        </w:rPr>
      </w:pPr>
    </w:p>
    <w:p w:rsidR="00206296" w:rsidRPr="00206296" w:rsidRDefault="00206296" w:rsidP="00206296">
      <w:pPr>
        <w:ind w:right="-142"/>
        <w:jc w:val="center"/>
        <w:rPr>
          <w:rFonts w:ascii="Gill Sans Hel" w:hAnsi="Gill Sans Hel"/>
          <w:color w:val="000000" w:themeColor="text1"/>
          <w:lang w:val="en-US"/>
        </w:rPr>
      </w:pPr>
      <w:proofErr w:type="gramStart"/>
      <w:r w:rsidRPr="00206296">
        <w:rPr>
          <w:rFonts w:ascii="Gill Sans Hel" w:hAnsi="Gill Sans Hel"/>
          <w:color w:val="000000" w:themeColor="text1"/>
          <w:lang w:val="en-US"/>
        </w:rPr>
        <w:t>e</w:t>
      </w:r>
      <w:proofErr w:type="gramEnd"/>
      <w:r w:rsidRPr="00206296">
        <w:rPr>
          <w:rFonts w:ascii="Gill Sans Hel" w:hAnsi="Gill Sans Hel"/>
          <w:color w:val="000000" w:themeColor="text1"/>
          <w:lang w:val="en-US"/>
        </w:rPr>
        <w:t>:</w:t>
      </w:r>
      <w:r w:rsidRPr="00206296">
        <w:rPr>
          <w:rFonts w:asciiTheme="minorHAnsi" w:hAnsiTheme="minorHAnsi"/>
          <w:color w:val="000000" w:themeColor="text1"/>
          <w:lang w:val="en-US"/>
        </w:rPr>
        <w:t xml:space="preserve"> </w:t>
      </w:r>
      <w:hyperlink r:id="rId5" w:history="1">
        <w:r w:rsidRPr="00206296">
          <w:rPr>
            <w:rFonts w:ascii="Gill Sans Hel" w:hAnsi="Gill Sans Hel"/>
            <w:color w:val="000000" w:themeColor="text1"/>
            <w:lang w:val="en-US"/>
          </w:rPr>
          <w:t>tomproukidou.eugenia@typet.groupnbg.com</w:t>
        </w:r>
      </w:hyperlink>
    </w:p>
    <w:p w:rsidR="00206296" w:rsidRPr="00206296" w:rsidRDefault="00206296" w:rsidP="00206296">
      <w:pPr>
        <w:ind w:right="-142"/>
        <w:jc w:val="center"/>
        <w:rPr>
          <w:rFonts w:ascii="Gill Sans Hel" w:hAnsi="Gill Sans Hel"/>
          <w:color w:val="000000" w:themeColor="text1"/>
        </w:rPr>
      </w:pPr>
      <w:hyperlink r:id="rId6" w:history="1">
        <w:r w:rsidRPr="00206296">
          <w:rPr>
            <w:rFonts w:ascii="Gill Sans Hel" w:hAnsi="Gill Sans Hel"/>
            <w:color w:val="000000" w:themeColor="text1"/>
          </w:rPr>
          <w:t>pronoia.thes@typet.groupnbg.com</w:t>
        </w:r>
      </w:hyperlink>
    </w:p>
    <w:p w:rsidR="00206296" w:rsidRPr="00206296" w:rsidRDefault="00206296" w:rsidP="00206296">
      <w:pPr>
        <w:ind w:right="-142"/>
        <w:jc w:val="center"/>
        <w:rPr>
          <w:rFonts w:ascii="Gill Sans Hel" w:hAnsi="Gill Sans Hel"/>
          <w:b/>
          <w:color w:val="000000" w:themeColor="text1"/>
        </w:rPr>
      </w:pPr>
      <w:r w:rsidRPr="00206296">
        <w:rPr>
          <w:rFonts w:ascii="Gill Sans Hel" w:hAnsi="Gill Sans Hel"/>
          <w:color w:val="000000" w:themeColor="text1"/>
        </w:rPr>
        <w:t> </w:t>
      </w:r>
      <w:hyperlink r:id="rId7" w:history="1">
        <w:r w:rsidRPr="00206296">
          <w:rPr>
            <w:rFonts w:ascii="Gill Sans Hel" w:hAnsi="Gill Sans Hel"/>
            <w:color w:val="000000" w:themeColor="text1"/>
          </w:rPr>
          <w:t>thessaloniki@typet.groupnbg.com</w:t>
        </w:r>
      </w:hyperlink>
    </w:p>
    <w:p w:rsidR="00206296" w:rsidRPr="00DE21A7" w:rsidRDefault="00206296" w:rsidP="00DE21A7">
      <w:pPr>
        <w:spacing w:line="360" w:lineRule="auto"/>
        <w:ind w:right="-142"/>
        <w:jc w:val="center"/>
        <w:rPr>
          <w:rFonts w:ascii="Gill Sans Hel" w:hAnsi="Gill Sans Hel"/>
          <w:b/>
          <w:color w:val="C00000"/>
          <w:sz w:val="26"/>
          <w:szCs w:val="26"/>
        </w:rPr>
      </w:pPr>
      <w:bookmarkStart w:id="0" w:name="_GoBack"/>
      <w:bookmarkEnd w:id="0"/>
    </w:p>
    <w:p w:rsidR="0097240F" w:rsidRPr="0097240F" w:rsidRDefault="0097240F" w:rsidP="00194B5A">
      <w:pPr>
        <w:ind w:right="-144"/>
        <w:jc w:val="center"/>
        <w:rPr>
          <w:rFonts w:ascii="Corbel" w:hAnsi="Corbel"/>
          <w:b/>
          <w:i/>
          <w:color w:val="C00000"/>
          <w:sz w:val="26"/>
          <w:szCs w:val="26"/>
        </w:rPr>
      </w:pPr>
    </w:p>
    <w:sectPr w:rsidR="0097240F" w:rsidRPr="0097240F" w:rsidSect="00064BD4">
      <w:pgSz w:w="11906" w:h="16838"/>
      <w:pgMar w:top="426" w:right="1418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Hel-Bold">
    <w:panose1 w:val="02000504050000020003"/>
    <w:charset w:val="A1"/>
    <w:family w:val="auto"/>
    <w:pitch w:val="variable"/>
    <w:sig w:usb0="80000083" w:usb1="00000000" w:usb2="00000000" w:usb3="00000000" w:csb0="00000008" w:csb1="00000000"/>
  </w:font>
  <w:font w:name="Gill Sans Hel">
    <w:panose1 w:val="02000506040000020003"/>
    <w:charset w:val="A1"/>
    <w:family w:val="auto"/>
    <w:pitch w:val="variable"/>
    <w:sig w:usb0="80000083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71E565A"/>
    <w:lvl w:ilvl="0">
      <w:numFmt w:val="decimal"/>
      <w:lvlText w:val="*"/>
      <w:lvlJc w:val="left"/>
    </w:lvl>
  </w:abstractNum>
  <w:abstractNum w:abstractNumId="1" w15:restartNumberingAfterBreak="0">
    <w:nsid w:val="1ED641C3"/>
    <w:multiLevelType w:val="hybridMultilevel"/>
    <w:tmpl w:val="177EC26A"/>
    <w:lvl w:ilvl="0" w:tplc="D55A59DE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23DAB68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5CC2F8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9F64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18816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118C3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814244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7AFEBF5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7EE08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4674D3E"/>
    <w:multiLevelType w:val="hybridMultilevel"/>
    <w:tmpl w:val="2A72B0E4"/>
    <w:lvl w:ilvl="0" w:tplc="9266F802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ECC6EA8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42640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BB8DE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A66609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5C5CA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9B22E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B4C92A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A41663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EDB35BC"/>
    <w:multiLevelType w:val="hybridMultilevel"/>
    <w:tmpl w:val="3F0C3008"/>
    <w:lvl w:ilvl="0" w:tplc="EBA00CC2">
      <w:start w:val="1"/>
      <w:numFmt w:val="bullet"/>
      <w:lvlText w:val="►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BBD2E42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9AA7D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134DA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3E455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EA46B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A2F0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3CCE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51348F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4C5AF9"/>
    <w:multiLevelType w:val="hybridMultilevel"/>
    <w:tmpl w:val="B0D45BCA"/>
    <w:lvl w:ilvl="0" w:tplc="759A29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2F0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2C6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AEE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E3C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C6C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0EE3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C90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2A3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A5460"/>
    <w:multiLevelType w:val="hybridMultilevel"/>
    <w:tmpl w:val="2A72B0E4"/>
    <w:lvl w:ilvl="0" w:tplc="3A9839D4">
      <w:start w:val="1"/>
      <w:numFmt w:val="bullet"/>
      <w:lvlText w:val="►"/>
      <w:lvlJc w:val="left"/>
      <w:pPr>
        <w:tabs>
          <w:tab w:val="num" w:pos="0"/>
        </w:tabs>
        <w:ind w:left="0" w:hanging="360"/>
      </w:pPr>
      <w:rPr>
        <w:rFonts w:hAnsi="Courier New" w:hint="default"/>
      </w:rPr>
    </w:lvl>
    <w:lvl w:ilvl="1" w:tplc="E29E5A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4C2CBB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56825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2D9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44E8E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746E38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57D0468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8E386A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51C71311"/>
    <w:multiLevelType w:val="singleLevel"/>
    <w:tmpl w:val="1846B35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7" w15:restartNumberingAfterBreak="0">
    <w:nsid w:val="5B0F2130"/>
    <w:multiLevelType w:val="hybridMultilevel"/>
    <w:tmpl w:val="C6A42D8A"/>
    <w:lvl w:ilvl="0" w:tplc="3F4252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E4D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0C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08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AE5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4A14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E83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5A5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CCE6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1356F0"/>
    <w:multiLevelType w:val="hybridMultilevel"/>
    <w:tmpl w:val="EA521198"/>
    <w:lvl w:ilvl="0" w:tplc="A4F866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59402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8B8C2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7D2D6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960F18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6FC4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6A07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39E6A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35C161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71886"/>
    <w:multiLevelType w:val="hybridMultilevel"/>
    <w:tmpl w:val="E306D7CC"/>
    <w:lvl w:ilvl="0" w:tplc="371228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1" w:tplc="98C4298E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70685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70307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EF10E8D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3B80F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5860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04C7E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8348F7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0CF08F9"/>
    <w:multiLevelType w:val="singleLevel"/>
    <w:tmpl w:val="7B1C4A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713B21CD"/>
    <w:multiLevelType w:val="hybridMultilevel"/>
    <w:tmpl w:val="CA2C7888"/>
    <w:lvl w:ilvl="0" w:tplc="4EF0D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856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7874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E672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9A84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D895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9C0D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024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2CBA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0" w:hanging="360"/>
        </w:pPr>
      </w:lvl>
    </w:lvlOverride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autoHyphenation/>
  <w:hyphenationZone w:val="284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34D"/>
    <w:rsid w:val="00064BD4"/>
    <w:rsid w:val="00071986"/>
    <w:rsid w:val="000B3A60"/>
    <w:rsid w:val="0015248E"/>
    <w:rsid w:val="001575B0"/>
    <w:rsid w:val="00194B5A"/>
    <w:rsid w:val="00206296"/>
    <w:rsid w:val="002610F6"/>
    <w:rsid w:val="00276F46"/>
    <w:rsid w:val="002D3E97"/>
    <w:rsid w:val="0030123E"/>
    <w:rsid w:val="003A308B"/>
    <w:rsid w:val="003C71B3"/>
    <w:rsid w:val="00471674"/>
    <w:rsid w:val="004C5F07"/>
    <w:rsid w:val="004E2E47"/>
    <w:rsid w:val="004F7977"/>
    <w:rsid w:val="005875D4"/>
    <w:rsid w:val="005A3D02"/>
    <w:rsid w:val="005B7A47"/>
    <w:rsid w:val="005C534D"/>
    <w:rsid w:val="00612C7E"/>
    <w:rsid w:val="00655755"/>
    <w:rsid w:val="006A0E2A"/>
    <w:rsid w:val="006B23F5"/>
    <w:rsid w:val="006F488F"/>
    <w:rsid w:val="00767D71"/>
    <w:rsid w:val="00966638"/>
    <w:rsid w:val="0097240F"/>
    <w:rsid w:val="009F2C96"/>
    <w:rsid w:val="00A5229F"/>
    <w:rsid w:val="00A916E3"/>
    <w:rsid w:val="00A938B4"/>
    <w:rsid w:val="00AE3C91"/>
    <w:rsid w:val="00AF5706"/>
    <w:rsid w:val="00B41957"/>
    <w:rsid w:val="00B44C45"/>
    <w:rsid w:val="00C04AFB"/>
    <w:rsid w:val="00C15008"/>
    <w:rsid w:val="00D43546"/>
    <w:rsid w:val="00D51FBC"/>
    <w:rsid w:val="00D6021F"/>
    <w:rsid w:val="00DE21A7"/>
    <w:rsid w:val="00DF7039"/>
    <w:rsid w:val="00E53AE6"/>
    <w:rsid w:val="00EC1AD6"/>
    <w:rsid w:val="00EE5D07"/>
    <w:rsid w:val="00F32B60"/>
    <w:rsid w:val="00F66FE9"/>
    <w:rsid w:val="00FA50DF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BA5FB"/>
  <w15:docId w15:val="{FB8C1D3E-8171-4F3B-ADAB-6A92B7D4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B4"/>
    <w:rPr>
      <w:sz w:val="24"/>
      <w:szCs w:val="24"/>
    </w:rPr>
  </w:style>
  <w:style w:type="paragraph" w:styleId="1">
    <w:name w:val="heading 1"/>
    <w:basedOn w:val="a"/>
    <w:next w:val="a"/>
    <w:qFormat/>
    <w:rsid w:val="00A938B4"/>
    <w:pPr>
      <w:keepNext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A938B4"/>
    <w:pPr>
      <w:keepNext/>
      <w:spacing w:line="360" w:lineRule="auto"/>
      <w:jc w:val="center"/>
      <w:outlineLvl w:val="1"/>
    </w:pPr>
    <w:rPr>
      <w:rFonts w:ascii="Arial" w:hAnsi="Arial"/>
      <w:b/>
      <w:bCs/>
    </w:rPr>
  </w:style>
  <w:style w:type="paragraph" w:styleId="3">
    <w:name w:val="heading 3"/>
    <w:basedOn w:val="a"/>
    <w:next w:val="a"/>
    <w:qFormat/>
    <w:rsid w:val="00A938B4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rsid w:val="00A938B4"/>
    <w:pPr>
      <w:keepNext/>
      <w:spacing w:line="360" w:lineRule="auto"/>
      <w:jc w:val="center"/>
      <w:outlineLvl w:val="3"/>
    </w:pPr>
    <w:rPr>
      <w:rFonts w:ascii="Arial" w:hAnsi="Arial"/>
      <w:bCs/>
      <w:sz w:val="28"/>
    </w:rPr>
  </w:style>
  <w:style w:type="paragraph" w:styleId="5">
    <w:name w:val="heading 5"/>
    <w:basedOn w:val="a"/>
    <w:next w:val="a"/>
    <w:qFormat/>
    <w:rsid w:val="00A938B4"/>
    <w:pPr>
      <w:keepNext/>
      <w:jc w:val="center"/>
      <w:outlineLvl w:val="4"/>
    </w:pPr>
    <w:rPr>
      <w:rFonts w:ascii="Tahoma" w:hAnsi="Tahoma" w:cs="Tahoma"/>
      <w:b/>
      <w:bCs/>
      <w:color w:val="FF0000"/>
    </w:rPr>
  </w:style>
  <w:style w:type="paragraph" w:styleId="6">
    <w:name w:val="heading 6"/>
    <w:basedOn w:val="a"/>
    <w:next w:val="a"/>
    <w:qFormat/>
    <w:rsid w:val="00A938B4"/>
    <w:pPr>
      <w:keepNext/>
      <w:spacing w:line="360" w:lineRule="auto"/>
      <w:jc w:val="center"/>
      <w:outlineLvl w:val="5"/>
    </w:pPr>
    <w:rPr>
      <w:rFonts w:ascii="Arial" w:hAnsi="Arial"/>
      <w:b/>
      <w:color w:val="0000F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938B4"/>
    <w:rPr>
      <w:rFonts w:ascii="Arial" w:hAnsi="Arial"/>
      <w:sz w:val="28"/>
    </w:rPr>
  </w:style>
  <w:style w:type="paragraph" w:styleId="20">
    <w:name w:val="Body Text 2"/>
    <w:basedOn w:val="a"/>
    <w:semiHidden/>
    <w:rsid w:val="00A938B4"/>
    <w:pPr>
      <w:spacing w:line="360" w:lineRule="auto"/>
    </w:pPr>
    <w:rPr>
      <w:b/>
      <w:bCs/>
      <w:sz w:val="28"/>
    </w:rPr>
  </w:style>
  <w:style w:type="paragraph" w:styleId="a4">
    <w:name w:val="Body Text Indent"/>
    <w:basedOn w:val="a"/>
    <w:semiHidden/>
    <w:rsid w:val="00A938B4"/>
    <w:pPr>
      <w:spacing w:line="360" w:lineRule="auto"/>
      <w:ind w:left="720" w:firstLine="720"/>
      <w:jc w:val="both"/>
    </w:pPr>
    <w:rPr>
      <w:rFonts w:ascii="Arial" w:hAnsi="Arial"/>
    </w:rPr>
  </w:style>
  <w:style w:type="paragraph" w:styleId="30">
    <w:name w:val="Body Text 3"/>
    <w:basedOn w:val="a"/>
    <w:semiHidden/>
    <w:rsid w:val="00A938B4"/>
    <w:pPr>
      <w:spacing w:line="360" w:lineRule="auto"/>
      <w:jc w:val="center"/>
    </w:pPr>
    <w:rPr>
      <w:rFonts w:ascii="Arial" w:hAnsi="Arial"/>
      <w:b/>
      <w:color w:val="FF660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5C534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C534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2062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essaloniki@typet.groupnb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noia.thes@typet.groupnbg.com" TargetMode="External"/><Relationship Id="rId5" Type="http://schemas.openxmlformats.org/officeDocument/2006/relationships/hyperlink" Target="mailto:tomproukidou.eugenia@typet.groupnbg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ΠΡΟΣΚΛΗΣΗ</vt:lpstr>
    </vt:vector>
  </TitlesOfParts>
  <Company>TYPET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ΠΡΟΣΚΛΗΣΗ</dc:title>
  <dc:creator>papaloa</dc:creator>
  <cp:lastModifiedBy>ΠΕΡΔΙΚΑΡΗ ΦΩΤΕΙΝΗ</cp:lastModifiedBy>
  <cp:revision>3</cp:revision>
  <cp:lastPrinted>2017-04-27T07:10:00Z</cp:lastPrinted>
  <dcterms:created xsi:type="dcterms:W3CDTF">2019-11-04T13:44:00Z</dcterms:created>
  <dcterms:modified xsi:type="dcterms:W3CDTF">2021-09-14T08:41:00Z</dcterms:modified>
</cp:coreProperties>
</file>